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B34" w:rsidRDefault="00856B34">
      <w:pPr>
        <w:rPr>
          <w:rFonts w:asciiTheme="minorHAnsi" w:hAnsiTheme="minorHAnsi" w:cstheme="minorHAnsi"/>
          <w:sz w:val="22"/>
          <w:szCs w:val="22"/>
        </w:rPr>
      </w:pPr>
    </w:p>
    <w:p w:rsidR="000629EA" w:rsidRPr="006C1109" w:rsidRDefault="00C063AA" w:rsidP="006C1109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At Home Learning - </w:t>
      </w:r>
      <w:r w:rsidR="00DF3C8B">
        <w:rPr>
          <w:rFonts w:asciiTheme="minorHAnsi" w:hAnsiTheme="minorHAnsi" w:cstheme="minorHAnsi"/>
          <w:b/>
          <w:bCs/>
          <w:sz w:val="28"/>
          <w:szCs w:val="28"/>
        </w:rPr>
        <w:t>Year 1</w:t>
      </w:r>
    </w:p>
    <w:p w:rsidR="000629EA" w:rsidRDefault="000629EA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1393"/>
        <w:gridCol w:w="8638"/>
      </w:tblGrid>
      <w:tr w:rsidR="000629EA" w:rsidTr="000A2997">
        <w:tc>
          <w:tcPr>
            <w:tcW w:w="10031" w:type="dxa"/>
            <w:gridSpan w:val="2"/>
          </w:tcPr>
          <w:p w:rsidR="000629EA" w:rsidRDefault="00D27B3B" w:rsidP="00B575F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A2997">
              <w:rPr>
                <w:rFonts w:asciiTheme="minorHAnsi" w:hAnsiTheme="minorHAnsi" w:cstheme="minorHAnsi"/>
                <w:sz w:val="28"/>
                <w:szCs w:val="22"/>
              </w:rPr>
              <w:t xml:space="preserve">Suggest </w:t>
            </w:r>
            <w:r w:rsidR="00B575F1" w:rsidRPr="000A2997">
              <w:rPr>
                <w:rFonts w:asciiTheme="minorHAnsi" w:hAnsiTheme="minorHAnsi" w:cstheme="minorHAnsi"/>
                <w:sz w:val="28"/>
                <w:szCs w:val="22"/>
              </w:rPr>
              <w:t>Daily activities</w:t>
            </w:r>
            <w:r w:rsidR="00993398" w:rsidRPr="000A2997">
              <w:rPr>
                <w:rFonts w:asciiTheme="minorHAnsi" w:hAnsiTheme="minorHAnsi" w:cstheme="minorHAnsi"/>
                <w:sz w:val="28"/>
                <w:szCs w:val="22"/>
              </w:rPr>
              <w:t xml:space="preserve"> </w:t>
            </w:r>
            <w:r w:rsidRPr="000A2997">
              <w:rPr>
                <w:rFonts w:asciiTheme="minorHAnsi" w:hAnsiTheme="minorHAnsi" w:cstheme="minorHAnsi"/>
                <w:sz w:val="28"/>
                <w:szCs w:val="22"/>
              </w:rPr>
              <w:t>(</w:t>
            </w:r>
            <w:r w:rsidR="00344256" w:rsidRPr="000A2997">
              <w:rPr>
                <w:rFonts w:asciiTheme="minorHAnsi" w:hAnsiTheme="minorHAnsi" w:cstheme="minorHAnsi"/>
                <w:sz w:val="28"/>
                <w:szCs w:val="22"/>
              </w:rPr>
              <w:t>4 hours</w:t>
            </w:r>
            <w:r w:rsidRPr="000A2997">
              <w:rPr>
                <w:rFonts w:asciiTheme="minorHAnsi" w:hAnsiTheme="minorHAnsi" w:cstheme="minorHAnsi"/>
                <w:sz w:val="28"/>
                <w:szCs w:val="22"/>
              </w:rPr>
              <w:t>)</w:t>
            </w:r>
          </w:p>
        </w:tc>
      </w:tr>
      <w:tr w:rsidR="00984EF0" w:rsidTr="000A2997">
        <w:tc>
          <w:tcPr>
            <w:tcW w:w="1393" w:type="dxa"/>
          </w:tcPr>
          <w:p w:rsidR="00984EF0" w:rsidRDefault="00984EF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Reading Eggs</w:t>
            </w:r>
          </w:p>
        </w:tc>
        <w:tc>
          <w:tcPr>
            <w:tcW w:w="8638" w:type="dxa"/>
          </w:tcPr>
          <w:p w:rsidR="00984EF0" w:rsidRPr="00C063AA" w:rsidRDefault="00344256">
            <w:pPr>
              <w:rPr>
                <w:rFonts w:asciiTheme="minorHAnsi" w:hAnsiTheme="minorHAnsi" w:cstheme="minorHAnsi"/>
                <w:szCs w:val="22"/>
              </w:rPr>
            </w:pPr>
            <w:r w:rsidRPr="00C063AA">
              <w:rPr>
                <w:rFonts w:asciiTheme="minorHAnsi" w:hAnsiTheme="minorHAnsi" w:cstheme="minorHAnsi"/>
                <w:szCs w:val="22"/>
              </w:rPr>
              <w:t>Each day</w:t>
            </w:r>
            <w:r w:rsidR="00B575F1" w:rsidRPr="00C063AA">
              <w:rPr>
                <w:rFonts w:asciiTheme="minorHAnsi" w:hAnsiTheme="minorHAnsi" w:cstheme="minorHAnsi"/>
                <w:szCs w:val="22"/>
              </w:rPr>
              <w:t xml:space="preserve"> - </w:t>
            </w:r>
            <w:r w:rsidR="007A6028" w:rsidRPr="00C063AA">
              <w:rPr>
                <w:rFonts w:asciiTheme="minorHAnsi" w:hAnsiTheme="minorHAnsi" w:cstheme="minorHAnsi"/>
                <w:szCs w:val="22"/>
              </w:rPr>
              <w:t xml:space="preserve"> a</w:t>
            </w:r>
            <w:r w:rsidR="00984EF0" w:rsidRPr="00C063AA">
              <w:rPr>
                <w:rFonts w:asciiTheme="minorHAnsi" w:hAnsiTheme="minorHAnsi" w:cstheme="minorHAnsi"/>
                <w:szCs w:val="22"/>
              </w:rPr>
              <w:t>sk your child to log in to their reading eggs account and work through some of the activities</w:t>
            </w:r>
          </w:p>
        </w:tc>
      </w:tr>
      <w:tr w:rsidR="00B575F1" w:rsidTr="000A2997">
        <w:tc>
          <w:tcPr>
            <w:tcW w:w="1393" w:type="dxa"/>
          </w:tcPr>
          <w:p w:rsidR="00B575F1" w:rsidRDefault="00B575F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Oral Language</w:t>
            </w:r>
          </w:p>
        </w:tc>
        <w:tc>
          <w:tcPr>
            <w:tcW w:w="8638" w:type="dxa"/>
          </w:tcPr>
          <w:p w:rsidR="00B575F1" w:rsidRPr="00C063AA" w:rsidRDefault="00B575F1">
            <w:pPr>
              <w:rPr>
                <w:rFonts w:asciiTheme="minorHAnsi" w:hAnsiTheme="minorHAnsi" w:cstheme="minorHAnsi"/>
                <w:szCs w:val="22"/>
              </w:rPr>
            </w:pPr>
            <w:r w:rsidRPr="00C063AA">
              <w:rPr>
                <w:rFonts w:asciiTheme="minorHAnsi" w:hAnsiTheme="minorHAnsi" w:cstheme="minorHAnsi"/>
                <w:szCs w:val="22"/>
              </w:rPr>
              <w:t>Monday – retell an event from the weekend</w:t>
            </w:r>
          </w:p>
          <w:p w:rsidR="00B575F1" w:rsidRPr="00C063AA" w:rsidRDefault="00B575F1">
            <w:pPr>
              <w:rPr>
                <w:rFonts w:asciiTheme="minorHAnsi" w:hAnsiTheme="minorHAnsi" w:cstheme="minorHAnsi"/>
                <w:szCs w:val="22"/>
              </w:rPr>
            </w:pPr>
            <w:r w:rsidRPr="00C063AA">
              <w:rPr>
                <w:rFonts w:asciiTheme="minorHAnsi" w:hAnsiTheme="minorHAnsi" w:cstheme="minorHAnsi"/>
                <w:szCs w:val="22"/>
              </w:rPr>
              <w:t>Tuesday – retell a story (use puppets or toys to help you)</w:t>
            </w:r>
          </w:p>
          <w:p w:rsidR="00B575F1" w:rsidRPr="00C063AA" w:rsidRDefault="00B575F1">
            <w:pPr>
              <w:rPr>
                <w:rFonts w:asciiTheme="minorHAnsi" w:hAnsiTheme="minorHAnsi" w:cstheme="minorHAnsi"/>
                <w:szCs w:val="22"/>
              </w:rPr>
            </w:pPr>
            <w:r w:rsidRPr="00C063AA">
              <w:rPr>
                <w:rFonts w:asciiTheme="minorHAnsi" w:hAnsiTheme="minorHAnsi" w:cstheme="minorHAnsi"/>
                <w:szCs w:val="22"/>
              </w:rPr>
              <w:t>Wednesday – tell a joke</w:t>
            </w:r>
          </w:p>
          <w:p w:rsidR="00B575F1" w:rsidRPr="00C063AA" w:rsidRDefault="00B575F1">
            <w:pPr>
              <w:rPr>
                <w:rFonts w:asciiTheme="minorHAnsi" w:hAnsiTheme="minorHAnsi" w:cstheme="minorHAnsi"/>
                <w:szCs w:val="22"/>
              </w:rPr>
            </w:pPr>
            <w:r w:rsidRPr="00C063AA">
              <w:rPr>
                <w:rFonts w:asciiTheme="minorHAnsi" w:hAnsiTheme="minorHAnsi" w:cstheme="minorHAnsi"/>
                <w:szCs w:val="22"/>
              </w:rPr>
              <w:t>Thursday – retell an activity that you have done (</w:t>
            </w:r>
            <w:proofErr w:type="spellStart"/>
            <w:r w:rsidRPr="00C063AA">
              <w:rPr>
                <w:rFonts w:asciiTheme="minorHAnsi" w:hAnsiTheme="minorHAnsi" w:cstheme="minorHAnsi"/>
                <w:szCs w:val="22"/>
              </w:rPr>
              <w:t>eg</w:t>
            </w:r>
            <w:proofErr w:type="spellEnd"/>
            <w:r w:rsidRPr="00C063AA">
              <w:rPr>
                <w:rFonts w:asciiTheme="minorHAnsi" w:hAnsiTheme="minorHAnsi" w:cstheme="minorHAnsi"/>
                <w:szCs w:val="22"/>
              </w:rPr>
              <w:t xml:space="preserve"> cooking/craft/building with </w:t>
            </w:r>
            <w:proofErr w:type="spellStart"/>
            <w:r w:rsidRPr="00C063AA">
              <w:rPr>
                <w:rFonts w:asciiTheme="minorHAnsi" w:hAnsiTheme="minorHAnsi" w:cstheme="minorHAnsi"/>
                <w:szCs w:val="22"/>
              </w:rPr>
              <w:t>lego</w:t>
            </w:r>
            <w:proofErr w:type="spellEnd"/>
            <w:r w:rsidRPr="00C063AA">
              <w:rPr>
                <w:rFonts w:asciiTheme="minorHAnsi" w:hAnsiTheme="minorHAnsi" w:cstheme="minorHAnsi"/>
                <w:szCs w:val="22"/>
              </w:rPr>
              <w:t>)</w:t>
            </w:r>
          </w:p>
          <w:p w:rsidR="00B575F1" w:rsidRPr="00C063AA" w:rsidRDefault="00B575F1">
            <w:pPr>
              <w:rPr>
                <w:rFonts w:asciiTheme="minorHAnsi" w:hAnsiTheme="minorHAnsi" w:cstheme="minorHAnsi"/>
                <w:szCs w:val="22"/>
              </w:rPr>
            </w:pPr>
            <w:r w:rsidRPr="00C063AA">
              <w:rPr>
                <w:rFonts w:asciiTheme="minorHAnsi" w:hAnsiTheme="minorHAnsi" w:cstheme="minorHAnsi"/>
                <w:szCs w:val="22"/>
              </w:rPr>
              <w:t>Friday – Innovate a story or nursery rhyme – (</w:t>
            </w:r>
            <w:proofErr w:type="spellStart"/>
            <w:r w:rsidRPr="00C063AA">
              <w:rPr>
                <w:rFonts w:asciiTheme="minorHAnsi" w:hAnsiTheme="minorHAnsi" w:cstheme="minorHAnsi"/>
                <w:szCs w:val="22"/>
              </w:rPr>
              <w:t>eg</w:t>
            </w:r>
            <w:proofErr w:type="spellEnd"/>
            <w:r w:rsidRPr="00C063AA">
              <w:rPr>
                <w:rFonts w:asciiTheme="minorHAnsi" w:hAnsiTheme="minorHAnsi" w:cstheme="minorHAnsi"/>
                <w:szCs w:val="22"/>
              </w:rPr>
              <w:t xml:space="preserve"> change the character to a different character)</w:t>
            </w:r>
          </w:p>
        </w:tc>
      </w:tr>
      <w:tr w:rsidR="000629EA" w:rsidTr="000A2997">
        <w:tc>
          <w:tcPr>
            <w:tcW w:w="1393" w:type="dxa"/>
          </w:tcPr>
          <w:p w:rsidR="00993398" w:rsidRDefault="007A6028" w:rsidP="0034425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Spelling</w:t>
            </w:r>
          </w:p>
        </w:tc>
        <w:tc>
          <w:tcPr>
            <w:tcW w:w="8638" w:type="dxa"/>
          </w:tcPr>
          <w:p w:rsidR="00B575F1" w:rsidRPr="00C063AA" w:rsidRDefault="00B575F1">
            <w:pPr>
              <w:rPr>
                <w:rFonts w:asciiTheme="minorHAnsi" w:hAnsiTheme="minorHAnsi" w:cstheme="minorHAnsi"/>
                <w:szCs w:val="22"/>
              </w:rPr>
            </w:pPr>
            <w:r w:rsidRPr="00C063AA">
              <w:rPr>
                <w:rFonts w:asciiTheme="minorHAnsi" w:hAnsiTheme="minorHAnsi" w:cstheme="minorHAnsi"/>
                <w:szCs w:val="22"/>
              </w:rPr>
              <w:t>Each day - Complete one of the lists in the High Frequency Spelling List booklet.</w:t>
            </w:r>
          </w:p>
          <w:p w:rsidR="002A7350" w:rsidRPr="00C063AA" w:rsidRDefault="003517F7">
            <w:pPr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Start at List O</w:t>
            </w:r>
            <w:r w:rsidR="00B575F1" w:rsidRPr="00C063AA">
              <w:rPr>
                <w:rFonts w:asciiTheme="minorHAnsi" w:hAnsiTheme="minorHAnsi" w:cstheme="minorHAnsi"/>
                <w:szCs w:val="22"/>
              </w:rPr>
              <w:t>ne</w:t>
            </w:r>
            <w:r>
              <w:rPr>
                <w:rFonts w:asciiTheme="minorHAnsi" w:hAnsiTheme="minorHAnsi" w:cstheme="minorHAnsi"/>
                <w:szCs w:val="22"/>
              </w:rPr>
              <w:t xml:space="preserve"> and continue through each list sequentially</w:t>
            </w:r>
          </w:p>
        </w:tc>
      </w:tr>
      <w:tr w:rsidR="000629EA" w:rsidTr="000A2997">
        <w:tc>
          <w:tcPr>
            <w:tcW w:w="1393" w:type="dxa"/>
          </w:tcPr>
          <w:p w:rsidR="000629EA" w:rsidRDefault="002A735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Mathematics</w:t>
            </w:r>
          </w:p>
        </w:tc>
        <w:tc>
          <w:tcPr>
            <w:tcW w:w="8638" w:type="dxa"/>
          </w:tcPr>
          <w:p w:rsidR="002A7350" w:rsidRPr="00C063AA" w:rsidRDefault="007A6028" w:rsidP="007A6028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Cs w:val="22"/>
              </w:rPr>
            </w:pPr>
            <w:r w:rsidRPr="00C063AA">
              <w:rPr>
                <w:rFonts w:asciiTheme="minorHAnsi" w:hAnsiTheme="minorHAnsi" w:cstheme="minorHAnsi"/>
                <w:szCs w:val="22"/>
              </w:rPr>
              <w:t>Complete one of the pages from the Maths learning resources.</w:t>
            </w:r>
          </w:p>
          <w:p w:rsidR="007A6028" w:rsidRPr="00C063AA" w:rsidRDefault="007A6028" w:rsidP="007A6028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Cs w:val="22"/>
              </w:rPr>
            </w:pPr>
            <w:r w:rsidRPr="00C063AA">
              <w:rPr>
                <w:rFonts w:asciiTheme="minorHAnsi" w:hAnsiTheme="minorHAnsi" w:cstheme="minorHAnsi"/>
                <w:szCs w:val="22"/>
              </w:rPr>
              <w:t>Practise counting forwards and backwards to 100.</w:t>
            </w:r>
          </w:p>
          <w:p w:rsidR="007A6028" w:rsidRPr="00C063AA" w:rsidRDefault="007A6028" w:rsidP="007A6028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Cs w:val="22"/>
              </w:rPr>
            </w:pPr>
            <w:r w:rsidRPr="00C063AA">
              <w:rPr>
                <w:rFonts w:asciiTheme="minorHAnsi" w:hAnsiTheme="minorHAnsi" w:cstheme="minorHAnsi"/>
                <w:szCs w:val="22"/>
              </w:rPr>
              <w:t>Practise saying the days of the week.</w:t>
            </w:r>
          </w:p>
        </w:tc>
      </w:tr>
      <w:tr w:rsidR="000629EA" w:rsidTr="000A2997">
        <w:trPr>
          <w:trHeight w:val="658"/>
        </w:trPr>
        <w:tc>
          <w:tcPr>
            <w:tcW w:w="1393" w:type="dxa"/>
          </w:tcPr>
          <w:p w:rsidR="000629EA" w:rsidRDefault="00AB7F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Handwriting</w:t>
            </w:r>
          </w:p>
        </w:tc>
        <w:tc>
          <w:tcPr>
            <w:tcW w:w="8638" w:type="dxa"/>
          </w:tcPr>
          <w:p w:rsidR="000629EA" w:rsidRPr="00C063AA" w:rsidRDefault="007A6028">
            <w:pPr>
              <w:rPr>
                <w:rFonts w:asciiTheme="minorHAnsi" w:hAnsiTheme="minorHAnsi" w:cstheme="minorHAnsi"/>
                <w:szCs w:val="22"/>
              </w:rPr>
            </w:pPr>
            <w:r w:rsidRPr="00C063AA">
              <w:rPr>
                <w:rFonts w:asciiTheme="minorHAnsi" w:hAnsiTheme="minorHAnsi" w:cstheme="minorHAnsi"/>
                <w:szCs w:val="22"/>
              </w:rPr>
              <w:t xml:space="preserve">Complete one of the handwriting sheets from the Peggy Lego </w:t>
            </w:r>
            <w:proofErr w:type="spellStart"/>
            <w:r w:rsidRPr="00C063AA">
              <w:rPr>
                <w:rFonts w:asciiTheme="minorHAnsi" w:hAnsiTheme="minorHAnsi" w:cstheme="minorHAnsi"/>
                <w:szCs w:val="22"/>
              </w:rPr>
              <w:t>Yr</w:t>
            </w:r>
            <w:proofErr w:type="spellEnd"/>
            <w:r w:rsidRPr="00C063AA">
              <w:rPr>
                <w:rFonts w:asciiTheme="minorHAnsi" w:hAnsiTheme="minorHAnsi" w:cstheme="minorHAnsi"/>
                <w:szCs w:val="22"/>
              </w:rPr>
              <w:t xml:space="preserve"> 1- 3 Handwriting booklet</w:t>
            </w:r>
          </w:p>
        </w:tc>
      </w:tr>
      <w:tr w:rsidR="000629EA" w:rsidTr="000A2997">
        <w:trPr>
          <w:trHeight w:val="710"/>
        </w:trPr>
        <w:tc>
          <w:tcPr>
            <w:tcW w:w="1393" w:type="dxa"/>
          </w:tcPr>
          <w:p w:rsidR="000629EA" w:rsidRDefault="002A735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Writing</w:t>
            </w:r>
          </w:p>
        </w:tc>
        <w:tc>
          <w:tcPr>
            <w:tcW w:w="8638" w:type="dxa"/>
          </w:tcPr>
          <w:p w:rsidR="000629EA" w:rsidRPr="00C063AA" w:rsidRDefault="007A6028">
            <w:pPr>
              <w:rPr>
                <w:rFonts w:asciiTheme="minorHAnsi" w:hAnsiTheme="minorHAnsi" w:cstheme="minorHAnsi"/>
                <w:szCs w:val="22"/>
              </w:rPr>
            </w:pPr>
            <w:r w:rsidRPr="00C063AA">
              <w:rPr>
                <w:rFonts w:asciiTheme="minorHAnsi" w:hAnsiTheme="minorHAnsi" w:cstheme="minorHAnsi"/>
                <w:szCs w:val="22"/>
              </w:rPr>
              <w:t xml:space="preserve">Complete one of </w:t>
            </w:r>
            <w:r w:rsidR="00B575F1" w:rsidRPr="00C063AA">
              <w:rPr>
                <w:rFonts w:asciiTheme="minorHAnsi" w:hAnsiTheme="minorHAnsi" w:cstheme="minorHAnsi"/>
                <w:szCs w:val="22"/>
              </w:rPr>
              <w:t>the phonic dictation activitie</w:t>
            </w:r>
            <w:r w:rsidR="003517F7">
              <w:rPr>
                <w:rFonts w:asciiTheme="minorHAnsi" w:hAnsiTheme="minorHAnsi" w:cstheme="minorHAnsi"/>
                <w:szCs w:val="22"/>
              </w:rPr>
              <w:t>s OR use a writing prompt sheet and write a story.</w:t>
            </w:r>
          </w:p>
        </w:tc>
      </w:tr>
      <w:tr w:rsidR="000629EA" w:rsidTr="000A2997">
        <w:trPr>
          <w:trHeight w:val="834"/>
        </w:trPr>
        <w:tc>
          <w:tcPr>
            <w:tcW w:w="1393" w:type="dxa"/>
          </w:tcPr>
          <w:p w:rsidR="000629EA" w:rsidRDefault="002A735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Reading</w:t>
            </w:r>
          </w:p>
        </w:tc>
        <w:tc>
          <w:tcPr>
            <w:tcW w:w="8638" w:type="dxa"/>
          </w:tcPr>
          <w:p w:rsidR="002A7350" w:rsidRPr="00C063AA" w:rsidRDefault="007A6028">
            <w:pPr>
              <w:rPr>
                <w:rFonts w:asciiTheme="minorHAnsi" w:hAnsiTheme="minorHAnsi" w:cstheme="minorHAnsi"/>
                <w:szCs w:val="22"/>
              </w:rPr>
            </w:pPr>
            <w:r w:rsidRPr="00C063AA">
              <w:rPr>
                <w:rFonts w:asciiTheme="minorHAnsi" w:hAnsiTheme="minorHAnsi" w:cstheme="minorHAnsi"/>
                <w:szCs w:val="22"/>
              </w:rPr>
              <w:t xml:space="preserve">Read one </w:t>
            </w:r>
            <w:r w:rsidR="003517F7">
              <w:rPr>
                <w:rFonts w:asciiTheme="minorHAnsi" w:hAnsiTheme="minorHAnsi" w:cstheme="minorHAnsi"/>
                <w:szCs w:val="22"/>
              </w:rPr>
              <w:t>of the decodable reading stories or comics.</w:t>
            </w:r>
          </w:p>
        </w:tc>
      </w:tr>
      <w:tr w:rsidR="00B575F1" w:rsidTr="000A2997">
        <w:trPr>
          <w:trHeight w:val="834"/>
        </w:trPr>
        <w:tc>
          <w:tcPr>
            <w:tcW w:w="1393" w:type="dxa"/>
          </w:tcPr>
          <w:p w:rsidR="00B575F1" w:rsidRDefault="00B575F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Physical Activity</w:t>
            </w:r>
          </w:p>
        </w:tc>
        <w:tc>
          <w:tcPr>
            <w:tcW w:w="8638" w:type="dxa"/>
          </w:tcPr>
          <w:p w:rsidR="00B575F1" w:rsidRPr="00C063AA" w:rsidRDefault="00B575F1" w:rsidP="00B575F1">
            <w:pPr>
              <w:rPr>
                <w:rFonts w:asciiTheme="minorHAnsi" w:hAnsiTheme="minorHAnsi" w:cstheme="minorHAnsi"/>
                <w:szCs w:val="22"/>
              </w:rPr>
            </w:pPr>
            <w:r w:rsidRPr="00C063AA">
              <w:rPr>
                <w:rFonts w:asciiTheme="minorHAnsi" w:hAnsiTheme="minorHAnsi" w:cstheme="minorHAnsi"/>
                <w:szCs w:val="22"/>
              </w:rPr>
              <w:t xml:space="preserve">Spend at least 30mins each day playing outside </w:t>
            </w:r>
            <w:bookmarkStart w:id="0" w:name="_GoBack"/>
            <w:bookmarkEnd w:id="0"/>
          </w:p>
        </w:tc>
      </w:tr>
      <w:tr w:rsidR="00B575F1" w:rsidTr="000A2997">
        <w:trPr>
          <w:trHeight w:val="834"/>
        </w:trPr>
        <w:tc>
          <w:tcPr>
            <w:tcW w:w="1393" w:type="dxa"/>
          </w:tcPr>
          <w:p w:rsidR="00B575F1" w:rsidRDefault="00B575F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STEM Activities</w:t>
            </w:r>
          </w:p>
        </w:tc>
        <w:tc>
          <w:tcPr>
            <w:tcW w:w="8638" w:type="dxa"/>
          </w:tcPr>
          <w:p w:rsidR="00B575F1" w:rsidRPr="00C063AA" w:rsidRDefault="00B575F1" w:rsidP="00265096">
            <w:pPr>
              <w:rPr>
                <w:rFonts w:asciiTheme="minorHAnsi" w:hAnsiTheme="minorHAnsi" w:cstheme="minorHAnsi"/>
                <w:szCs w:val="22"/>
              </w:rPr>
            </w:pPr>
            <w:r w:rsidRPr="00C063AA">
              <w:rPr>
                <w:rFonts w:asciiTheme="minorHAnsi" w:hAnsiTheme="minorHAnsi" w:cstheme="minorHAnsi"/>
                <w:szCs w:val="22"/>
              </w:rPr>
              <w:t>See the list of S</w:t>
            </w:r>
            <w:r w:rsidR="00265096">
              <w:rPr>
                <w:rFonts w:asciiTheme="minorHAnsi" w:hAnsiTheme="minorHAnsi" w:cstheme="minorHAnsi"/>
                <w:szCs w:val="22"/>
              </w:rPr>
              <w:t>TEM</w:t>
            </w:r>
            <w:r w:rsidRPr="00C063AA">
              <w:rPr>
                <w:rFonts w:asciiTheme="minorHAnsi" w:hAnsiTheme="minorHAnsi" w:cstheme="minorHAnsi"/>
                <w:szCs w:val="22"/>
              </w:rPr>
              <w:t xml:space="preserve"> ideas and choose one or two ideas to do each week.</w:t>
            </w:r>
          </w:p>
        </w:tc>
      </w:tr>
    </w:tbl>
    <w:p w:rsidR="00AB7FE7" w:rsidRDefault="00AB7FE7" w:rsidP="00B575F1">
      <w:pPr>
        <w:jc w:val="center"/>
        <w:rPr>
          <w:rFonts w:asciiTheme="minorHAnsi" w:hAnsiTheme="minorHAnsi" w:cstheme="minorHAnsi"/>
          <w:sz w:val="22"/>
          <w:szCs w:val="22"/>
        </w:rPr>
      </w:pPr>
    </w:p>
    <w:sectPr w:rsidR="00AB7FE7" w:rsidSect="008677B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63AA" w:rsidRDefault="00C063AA" w:rsidP="00D22A28">
      <w:r>
        <w:separator/>
      </w:r>
    </w:p>
  </w:endnote>
  <w:endnote w:type="continuationSeparator" w:id="0">
    <w:p w:rsidR="00C063AA" w:rsidRDefault="00C063AA" w:rsidP="00D22A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3AA" w:rsidRDefault="00C063A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3AA" w:rsidRPr="00D22A28" w:rsidRDefault="00C063AA" w:rsidP="00D22A28">
    <w:pPr>
      <w:rPr>
        <w:color w:val="FFFFFF" w:themeColor="background1"/>
      </w:rPr>
    </w:pPr>
    <w:r w:rsidRPr="00D22A28">
      <w:rPr>
        <w:color w:val="FFFFFF" w:themeColor="background1"/>
      </w:rPr>
      <w:t>EDNEY PRIMARY SCHOOL</w:t>
    </w:r>
  </w:p>
  <w:p w:rsidR="00C063AA" w:rsidRDefault="00C063AA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030869A" wp14:editId="00A891E6">
              <wp:simplePos x="0" y="0"/>
              <wp:positionH relativeFrom="column">
                <wp:posOffset>-533400</wp:posOffset>
              </wp:positionH>
              <wp:positionV relativeFrom="paragraph">
                <wp:posOffset>111760</wp:posOffset>
              </wp:positionV>
              <wp:extent cx="3032125" cy="48577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2125" cy="485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063AA" w:rsidRPr="00166C19" w:rsidRDefault="00C063AA">
                          <w:pPr>
                            <w:rPr>
                              <w:rFonts w:ascii="Rockwell" w:hAnsi="Rockwell"/>
                              <w:sz w:val="32"/>
                              <w:szCs w:val="32"/>
                            </w:rPr>
                          </w:pPr>
                          <w:r w:rsidRPr="00166C19">
                            <w:rPr>
                              <w:rFonts w:ascii="Rockwell" w:hAnsi="Rockwell"/>
                              <w:sz w:val="32"/>
                              <w:szCs w:val="32"/>
                            </w:rPr>
                            <w:t xml:space="preserve">We are </w:t>
                          </w:r>
                          <w:r w:rsidRPr="00166C19">
                            <w:rPr>
                              <w:rFonts w:ascii="Rockwell" w:hAnsi="Rockwell"/>
                              <w:sz w:val="40"/>
                              <w:szCs w:val="40"/>
                            </w:rPr>
                            <w:t>EDNEY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70DEF9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2pt;margin-top:8.8pt;width:238.75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" filled="f" stroked="f">
              <v:textbox>
                <w:txbxContent>
                  <w:p w:rsidR="008677B7" w:rsidRPr="00166C19" w:rsidRDefault="008677B7">
                    <w:pPr>
                      <w:rPr>
                        <w:rFonts w:ascii="Rockwell" w:hAnsi="Rockwell"/>
                        <w:sz w:val="32"/>
                        <w:szCs w:val="32"/>
                      </w:rPr>
                    </w:pPr>
                    <w:r w:rsidRPr="00166C19">
                      <w:rPr>
                        <w:rFonts w:ascii="Rockwell" w:hAnsi="Rockwell"/>
                        <w:sz w:val="32"/>
                        <w:szCs w:val="32"/>
                      </w:rPr>
                      <w:t xml:space="preserve">We are </w:t>
                    </w:r>
                    <w:r w:rsidRPr="00166C19">
                      <w:rPr>
                        <w:rFonts w:ascii="Rockwell" w:hAnsi="Rockwell"/>
                        <w:sz w:val="40"/>
                        <w:szCs w:val="40"/>
                      </w:rPr>
                      <w:t>EDNEY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DF1D0C3" wp14:editId="20E2A920">
              <wp:simplePos x="0" y="0"/>
              <wp:positionH relativeFrom="column">
                <wp:posOffset>3886200</wp:posOffset>
              </wp:positionH>
              <wp:positionV relativeFrom="paragraph">
                <wp:posOffset>100330</wp:posOffset>
              </wp:positionV>
              <wp:extent cx="2981325" cy="78803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1325" cy="7880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063AA" w:rsidRPr="00166C19" w:rsidRDefault="00C063AA" w:rsidP="00D22A28">
                          <w:pPr>
                            <w:rPr>
                              <w:rFonts w:asciiTheme="minorHAnsi" w:hAnsiTheme="minorHAnsi" w:cstheme="minorHAnsi"/>
                              <w:sz w:val="32"/>
                              <w:szCs w:val="32"/>
                            </w:rPr>
                          </w:pPr>
                          <w:r w:rsidRPr="00166C19">
                            <w:rPr>
                              <w:rFonts w:asciiTheme="minorHAnsi" w:hAnsiTheme="minorHAnsi" w:cstheme="minorHAnsi"/>
                              <w:sz w:val="32"/>
                              <w:szCs w:val="32"/>
                            </w:rPr>
                            <w:t>An Independent Public School</w:t>
                          </w:r>
                        </w:p>
                        <w:p w:rsidR="00C063AA" w:rsidRDefault="00C063AA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4496386" id="_x0000_s1027" type="#_x0000_t202" style="position:absolute;margin-left:306pt;margin-top:7.9pt;width:234.75pt;height:62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" filled="f" stroked="f">
              <v:textbox>
                <w:txbxContent>
                  <w:p w:rsidR="008677B7" w:rsidRPr="00166C19" w:rsidRDefault="008677B7" w:rsidP="00D22A28">
                    <w:pPr>
                      <w:rPr>
                        <w:rFonts w:asciiTheme="minorHAnsi" w:hAnsiTheme="minorHAnsi" w:cstheme="minorHAnsi"/>
                        <w:sz w:val="32"/>
                        <w:szCs w:val="32"/>
                      </w:rPr>
                    </w:pPr>
                    <w:r w:rsidRPr="00166C19">
                      <w:rPr>
                        <w:rFonts w:asciiTheme="minorHAnsi" w:hAnsiTheme="minorHAnsi" w:cstheme="minorHAnsi"/>
                        <w:sz w:val="32"/>
                        <w:szCs w:val="32"/>
                      </w:rPr>
                      <w:t>An Independent Public School</w:t>
                    </w:r>
                  </w:p>
                  <w:p w:rsidR="00166C19" w:rsidRDefault="00166C19"/>
                </w:txbxContent>
              </v:textbox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7EFF3A" wp14:editId="4D121C4D">
              <wp:simplePos x="0" y="0"/>
              <wp:positionH relativeFrom="column">
                <wp:posOffset>-1314450</wp:posOffset>
              </wp:positionH>
              <wp:positionV relativeFrom="paragraph">
                <wp:posOffset>635</wp:posOffset>
              </wp:positionV>
              <wp:extent cx="8248650" cy="24765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48650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54F50AE" id="Rectangle 1" o:spid="_x0000_s1026" style="position:absolute;margin-left:-103.5pt;margin-top:.05pt;width:649.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" filled="f" stroked="f" strokeweight="2pt"/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AD493B5" wp14:editId="58336982">
              <wp:simplePos x="0" y="0"/>
              <wp:positionH relativeFrom="column">
                <wp:posOffset>-1009650</wp:posOffset>
              </wp:positionH>
              <wp:positionV relativeFrom="paragraph">
                <wp:posOffset>95885</wp:posOffset>
              </wp:positionV>
              <wp:extent cx="7943850" cy="59055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43850" cy="590550"/>
                      </a:xfrm>
                      <a:prstGeom prst="rect">
                        <a:avLst/>
                      </a:prstGeom>
                      <a:noFill/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93BE915" id="Rectangle 2" o:spid="_x0000_s1026" style="position:absolute;margin-left:-79.5pt;margin-top:7.55pt;width:625.5pt;height:4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" filled="f" stroked="f" strokeweight="2pt"/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3AA" w:rsidRDefault="00C063A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63AA" w:rsidRDefault="00C063AA" w:rsidP="00D22A28">
      <w:r>
        <w:separator/>
      </w:r>
    </w:p>
  </w:footnote>
  <w:footnote w:type="continuationSeparator" w:id="0">
    <w:p w:rsidR="00C063AA" w:rsidRDefault="00C063AA" w:rsidP="00D22A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3AA" w:rsidRDefault="00C063A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3AA" w:rsidRPr="008677B7" w:rsidRDefault="00C063AA" w:rsidP="004172AC">
    <w:pPr>
      <w:pStyle w:val="Header"/>
      <w:jc w:val="center"/>
      <w:rPr>
        <w:rFonts w:asciiTheme="minorHAnsi" w:hAnsiTheme="minorHAnsi" w:cstheme="minorHAnsi"/>
        <w:b/>
        <w:sz w:val="28"/>
        <w:szCs w:val="28"/>
      </w:rPr>
    </w:pPr>
    <w:r w:rsidRPr="008677B7">
      <w:rPr>
        <w:rFonts w:asciiTheme="minorHAnsi" w:hAnsiTheme="minorHAnsi" w:cstheme="minorHAnsi"/>
        <w:b/>
        <w:noProof/>
        <w:sz w:val="28"/>
        <w:szCs w:val="28"/>
        <w:lang w:eastAsia="en-AU"/>
      </w:rPr>
      <w:drawing>
        <wp:anchor distT="0" distB="0" distL="114300" distR="114300" simplePos="0" relativeHeight="251666432" behindDoc="0" locked="0" layoutInCell="1" allowOverlap="1" wp14:anchorId="4F1F55C6" wp14:editId="002A7981">
          <wp:simplePos x="0" y="0"/>
          <wp:positionH relativeFrom="column">
            <wp:posOffset>-447675</wp:posOffset>
          </wp:positionH>
          <wp:positionV relativeFrom="paragraph">
            <wp:posOffset>-11430</wp:posOffset>
          </wp:positionV>
          <wp:extent cx="1019175" cy="1027776"/>
          <wp:effectExtent l="0" t="0" r="0" b="1270"/>
          <wp:wrapNone/>
          <wp:docPr id="9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7029" cy="10256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HAnsi" w:hAnsiTheme="minorHAnsi" w:cstheme="minorHAnsi"/>
        <w:b/>
        <w:noProof/>
        <w:sz w:val="28"/>
        <w:szCs w:val="28"/>
        <w:lang w:eastAsia="en-AU"/>
      </w:rPr>
      <w:drawing>
        <wp:anchor distT="0" distB="0" distL="114300" distR="114300" simplePos="0" relativeHeight="251667456" behindDoc="0" locked="0" layoutInCell="1" allowOverlap="1" wp14:anchorId="788404E7" wp14:editId="7BBD1737">
          <wp:simplePos x="0" y="0"/>
          <wp:positionH relativeFrom="column">
            <wp:posOffset>5172075</wp:posOffset>
          </wp:positionH>
          <wp:positionV relativeFrom="paragraph">
            <wp:posOffset>-182880</wp:posOffset>
          </wp:positionV>
          <wp:extent cx="1466850" cy="146685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rlc_logo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850" cy="1466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677B7">
      <w:rPr>
        <w:rFonts w:asciiTheme="minorHAnsi" w:hAnsiTheme="minorHAnsi" w:cstheme="minorHAnsi"/>
        <w:b/>
        <w:sz w:val="28"/>
        <w:szCs w:val="28"/>
      </w:rPr>
      <w:t>EDNEY PRIMARY SCHOOL</w:t>
    </w:r>
  </w:p>
  <w:p w:rsidR="00C063AA" w:rsidRPr="008677B7" w:rsidRDefault="00C063AA" w:rsidP="004172AC">
    <w:pPr>
      <w:pStyle w:val="Header"/>
      <w:jc w:val="center"/>
      <w:rPr>
        <w:rFonts w:asciiTheme="minorHAnsi" w:hAnsiTheme="minorHAnsi" w:cstheme="minorHAnsi"/>
      </w:rPr>
    </w:pPr>
    <w:r w:rsidRPr="008677B7">
      <w:rPr>
        <w:rFonts w:asciiTheme="minorHAnsi" w:hAnsiTheme="minorHAnsi" w:cstheme="minorHAnsi"/>
      </w:rPr>
      <w:t>204 Newburn Road HIGH WYCOMBE WA</w:t>
    </w:r>
  </w:p>
  <w:p w:rsidR="00C063AA" w:rsidRPr="008677B7" w:rsidRDefault="00C063AA" w:rsidP="004172AC">
    <w:pPr>
      <w:pStyle w:val="Header"/>
      <w:jc w:val="center"/>
      <w:rPr>
        <w:rFonts w:asciiTheme="minorHAnsi" w:hAnsiTheme="minorHAnsi" w:cstheme="minorHAnsi"/>
      </w:rPr>
    </w:pPr>
    <w:r w:rsidRPr="008677B7">
      <w:rPr>
        <w:rFonts w:asciiTheme="minorHAnsi" w:hAnsiTheme="minorHAnsi" w:cstheme="minorHAnsi"/>
      </w:rPr>
      <w:t>(08) 9454 8377</w:t>
    </w:r>
  </w:p>
  <w:p w:rsidR="00C063AA" w:rsidRPr="008677B7" w:rsidRDefault="003517F7" w:rsidP="004172AC">
    <w:pPr>
      <w:pStyle w:val="Header"/>
      <w:jc w:val="center"/>
      <w:rPr>
        <w:rFonts w:asciiTheme="minorHAnsi" w:hAnsiTheme="minorHAnsi" w:cstheme="minorHAnsi"/>
      </w:rPr>
    </w:pPr>
    <w:hyperlink r:id="rId3" w:history="1">
      <w:r w:rsidR="00C063AA" w:rsidRPr="008677B7">
        <w:rPr>
          <w:rStyle w:val="Hyperlink"/>
          <w:rFonts w:asciiTheme="minorHAnsi" w:hAnsiTheme="minorHAnsi" w:cstheme="minorHAnsi"/>
        </w:rPr>
        <w:t>Edney.PS@education.wa.edu.au</w:t>
      </w:r>
    </w:hyperlink>
  </w:p>
  <w:p w:rsidR="00C063AA" w:rsidRPr="008677B7" w:rsidRDefault="003517F7" w:rsidP="004172AC">
    <w:pPr>
      <w:pStyle w:val="Header"/>
      <w:jc w:val="center"/>
      <w:rPr>
        <w:rFonts w:asciiTheme="minorHAnsi" w:hAnsiTheme="minorHAnsi" w:cstheme="minorHAnsi"/>
      </w:rPr>
    </w:pPr>
    <w:hyperlink r:id="rId4" w:history="1">
      <w:r w:rsidR="00C063AA" w:rsidRPr="008677B7">
        <w:rPr>
          <w:rStyle w:val="Hyperlink"/>
          <w:rFonts w:asciiTheme="minorHAnsi" w:hAnsiTheme="minorHAnsi" w:cstheme="minorHAnsi"/>
        </w:rPr>
        <w:t>www.edneyps.wa.edu.au</w:t>
      </w:r>
    </w:hyperlink>
  </w:p>
  <w:p w:rsidR="00C063AA" w:rsidRDefault="00C063AA" w:rsidP="004172AC">
    <w:pPr>
      <w:pStyle w:val="Header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3AA" w:rsidRDefault="00C063A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33BAF"/>
    <w:multiLevelType w:val="hybridMultilevel"/>
    <w:tmpl w:val="F5E88B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2AC"/>
    <w:rsid w:val="00013C68"/>
    <w:rsid w:val="000629EA"/>
    <w:rsid w:val="000A2997"/>
    <w:rsid w:val="000C2997"/>
    <w:rsid w:val="000D730B"/>
    <w:rsid w:val="00166C19"/>
    <w:rsid w:val="00185FF6"/>
    <w:rsid w:val="00265096"/>
    <w:rsid w:val="002A7350"/>
    <w:rsid w:val="00344256"/>
    <w:rsid w:val="003517F7"/>
    <w:rsid w:val="004172AC"/>
    <w:rsid w:val="00462C1E"/>
    <w:rsid w:val="004A6A94"/>
    <w:rsid w:val="004E1F90"/>
    <w:rsid w:val="00612BE5"/>
    <w:rsid w:val="00625BFD"/>
    <w:rsid w:val="006C1109"/>
    <w:rsid w:val="006C7C99"/>
    <w:rsid w:val="007A6028"/>
    <w:rsid w:val="00856B34"/>
    <w:rsid w:val="00861E10"/>
    <w:rsid w:val="008677B7"/>
    <w:rsid w:val="00984EF0"/>
    <w:rsid w:val="00993398"/>
    <w:rsid w:val="009A2E1B"/>
    <w:rsid w:val="00A25C60"/>
    <w:rsid w:val="00AB7FE7"/>
    <w:rsid w:val="00B575F1"/>
    <w:rsid w:val="00B818C7"/>
    <w:rsid w:val="00C063AA"/>
    <w:rsid w:val="00C341DD"/>
    <w:rsid w:val="00D22A28"/>
    <w:rsid w:val="00D27B3B"/>
    <w:rsid w:val="00DF3C8B"/>
    <w:rsid w:val="00FF2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F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2A28"/>
    <w:pPr>
      <w:tabs>
        <w:tab w:val="center" w:pos="4513"/>
        <w:tab w:val="right" w:pos="9026"/>
      </w:tabs>
    </w:pPr>
    <w:rPr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22A28"/>
  </w:style>
  <w:style w:type="paragraph" w:styleId="Footer">
    <w:name w:val="footer"/>
    <w:basedOn w:val="Normal"/>
    <w:link w:val="FooterChar"/>
    <w:uiPriority w:val="99"/>
    <w:unhideWhenUsed/>
    <w:rsid w:val="00D22A28"/>
    <w:pPr>
      <w:tabs>
        <w:tab w:val="center" w:pos="4513"/>
        <w:tab w:val="right" w:pos="9026"/>
      </w:tabs>
    </w:pPr>
    <w:rPr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22A28"/>
  </w:style>
  <w:style w:type="paragraph" w:styleId="BalloonText">
    <w:name w:val="Balloon Text"/>
    <w:basedOn w:val="Normal"/>
    <w:link w:val="BalloonTextChar"/>
    <w:uiPriority w:val="99"/>
    <w:semiHidden/>
    <w:unhideWhenUsed/>
    <w:rsid w:val="00D22A28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A2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172A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unhideWhenUsed/>
    <w:rsid w:val="00062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A602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F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2A28"/>
    <w:pPr>
      <w:tabs>
        <w:tab w:val="center" w:pos="4513"/>
        <w:tab w:val="right" w:pos="9026"/>
      </w:tabs>
    </w:pPr>
    <w:rPr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22A28"/>
  </w:style>
  <w:style w:type="paragraph" w:styleId="Footer">
    <w:name w:val="footer"/>
    <w:basedOn w:val="Normal"/>
    <w:link w:val="FooterChar"/>
    <w:uiPriority w:val="99"/>
    <w:unhideWhenUsed/>
    <w:rsid w:val="00D22A28"/>
    <w:pPr>
      <w:tabs>
        <w:tab w:val="center" w:pos="4513"/>
        <w:tab w:val="right" w:pos="9026"/>
      </w:tabs>
    </w:pPr>
    <w:rPr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22A28"/>
  </w:style>
  <w:style w:type="paragraph" w:styleId="BalloonText">
    <w:name w:val="Balloon Text"/>
    <w:basedOn w:val="Normal"/>
    <w:link w:val="BalloonTextChar"/>
    <w:uiPriority w:val="99"/>
    <w:semiHidden/>
    <w:unhideWhenUsed/>
    <w:rsid w:val="00D22A28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A2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172A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unhideWhenUsed/>
    <w:rsid w:val="00062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A60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4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Edney.PS@education.wa.edu.au" TargetMode="External"/><Relationship Id="rId2" Type="http://schemas.openxmlformats.org/officeDocument/2006/relationships/image" Target="media/image2.wmf"/><Relationship Id="rId1" Type="http://schemas.openxmlformats.org/officeDocument/2006/relationships/image" Target="media/image1.wmf"/><Relationship Id="rId4" Type="http://schemas.openxmlformats.org/officeDocument/2006/relationships/hyperlink" Target="http://www.edneyps.wa.edu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EF7BBB-4780-48A1-94C6-E1D8D6C41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82D75549</Template>
  <TotalTime>4</TotalTime>
  <Pages>1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1246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CHAPLIN Aaron</dc:creator>
  <cp:lastModifiedBy>VAN DER ZWAN Jodie</cp:lastModifiedBy>
  <cp:revision>4</cp:revision>
  <dcterms:created xsi:type="dcterms:W3CDTF">2020-03-23T06:22:00Z</dcterms:created>
  <dcterms:modified xsi:type="dcterms:W3CDTF">2020-03-23T07:31:00Z</dcterms:modified>
</cp:coreProperties>
</file>